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30" w:rsidRDefault="00532A30" w:rsidP="00532A30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532A30" w:rsidRPr="00012B97" w:rsidRDefault="00532A30" w:rsidP="00532A30">
      <w:pPr>
        <w:pStyle w:val="a6"/>
        <w:jc w:val="center"/>
        <w:rPr>
          <w:b/>
          <w:sz w:val="24"/>
          <w:szCs w:val="24"/>
          <w:lang w:val="ru-RU"/>
        </w:rPr>
      </w:pPr>
    </w:p>
    <w:p w:rsidR="00532A30" w:rsidRDefault="00532A30" w:rsidP="00532A30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532A30" w:rsidRPr="00B227BB" w:rsidRDefault="00532A30" w:rsidP="00532A30">
      <w:pPr>
        <w:jc w:val="center"/>
        <w:rPr>
          <w:b/>
          <w:spacing w:val="20"/>
          <w:sz w:val="28"/>
          <w:szCs w:val="28"/>
        </w:rPr>
      </w:pPr>
    </w:p>
    <w:p w:rsidR="00532A30" w:rsidRDefault="00532A30" w:rsidP="00532A30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532A30" w:rsidRPr="0010354C" w:rsidRDefault="00532A30" w:rsidP="00532A30"/>
    <w:p w:rsidR="00532A30" w:rsidRDefault="00532A30" w:rsidP="00532A30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532A30" w:rsidRPr="00B227BB" w:rsidRDefault="00532A30" w:rsidP="00532A3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532A30" w:rsidRPr="00782A38" w:rsidTr="009E068C">
        <w:trPr>
          <w:trHeight w:val="620"/>
        </w:trPr>
        <w:tc>
          <w:tcPr>
            <w:tcW w:w="3340" w:type="dxa"/>
          </w:tcPr>
          <w:p w:rsidR="00532A30" w:rsidRPr="00782A38" w:rsidRDefault="00532A30" w:rsidP="00BD06C5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 w:rsidR="00BD06C5">
              <w:rPr>
                <w:sz w:val="28"/>
                <w:szCs w:val="28"/>
                <w:u w:val="single"/>
              </w:rPr>
              <w:t>18 листопада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532A30" w:rsidRPr="00782A38" w:rsidRDefault="00532A30" w:rsidP="009E068C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532A30" w:rsidRPr="00CF60E3" w:rsidRDefault="00532A30" w:rsidP="00BD06C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="00BD06C5">
              <w:rPr>
                <w:sz w:val="28"/>
                <w:szCs w:val="28"/>
                <w:u w:val="single"/>
              </w:rPr>
              <w:t>315</w:t>
            </w:r>
          </w:p>
        </w:tc>
      </w:tr>
    </w:tbl>
    <w:p w:rsidR="00532A30" w:rsidRPr="009F7C48" w:rsidRDefault="00532A30" w:rsidP="00532A30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532A30" w:rsidRPr="009F7C48" w:rsidRDefault="00532A30" w:rsidP="00532A30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>частини про</w:t>
      </w:r>
      <w:r w:rsidR="00A33A1B">
        <w:rPr>
          <w:sz w:val="28"/>
          <w:szCs w:val="28"/>
        </w:rPr>
        <w:t>є</w:t>
      </w:r>
      <w:r w:rsidRPr="009F7C48">
        <w:rPr>
          <w:sz w:val="28"/>
          <w:szCs w:val="28"/>
        </w:rPr>
        <w:t xml:space="preserve">ктної документації </w:t>
      </w:r>
    </w:p>
    <w:p w:rsidR="00532A30" w:rsidRPr="005C37EE" w:rsidRDefault="00532A30" w:rsidP="00532A30"/>
    <w:p w:rsidR="00532A30" w:rsidRPr="00C26579" w:rsidRDefault="00532A30" w:rsidP="00532A3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 w:rsidR="00A17312">
        <w:rPr>
          <w:bCs/>
          <w:sz w:val="28"/>
          <w:szCs w:val="28"/>
          <w:lang w:eastAsia="uk-UA"/>
        </w:rPr>
        <w:t>23</w:t>
      </w:r>
      <w:r w:rsidR="00955F28">
        <w:rPr>
          <w:bCs/>
          <w:sz w:val="28"/>
          <w:szCs w:val="28"/>
          <w:lang w:eastAsia="uk-UA"/>
        </w:rPr>
        <w:t>.0</w:t>
      </w:r>
      <w:r w:rsidR="00A17312">
        <w:rPr>
          <w:bCs/>
          <w:sz w:val="28"/>
          <w:szCs w:val="28"/>
          <w:lang w:eastAsia="uk-UA"/>
        </w:rPr>
        <w:t>4</w:t>
      </w:r>
      <w:r w:rsidR="00955F28">
        <w:rPr>
          <w:bCs/>
          <w:sz w:val="28"/>
          <w:szCs w:val="28"/>
          <w:lang w:eastAsia="uk-UA"/>
        </w:rPr>
        <w:t>.2024 № 3</w:t>
      </w:r>
      <w:r w:rsidR="00A17312">
        <w:rPr>
          <w:bCs/>
          <w:sz w:val="28"/>
          <w:szCs w:val="28"/>
          <w:lang w:eastAsia="uk-UA"/>
        </w:rPr>
        <w:t>62</w:t>
      </w:r>
      <w:r w:rsidR="00955F28">
        <w:rPr>
          <w:bCs/>
          <w:sz w:val="28"/>
          <w:szCs w:val="28"/>
          <w:lang w:eastAsia="uk-UA"/>
        </w:rPr>
        <w:t>-р «</w:t>
      </w:r>
      <w:r w:rsidR="00A17312"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 w:rsidR="00A33A1B">
        <w:rPr>
          <w:sz w:val="28"/>
          <w:szCs w:val="28"/>
        </w:rPr>
        <w:t xml:space="preserve">                 </w:t>
      </w:r>
      <w:r w:rsidR="00A17312" w:rsidRPr="00A17312">
        <w:rPr>
          <w:sz w:val="28"/>
          <w:szCs w:val="28"/>
        </w:rPr>
        <w:t>2 квітня 2024 р. № 287 і від 12 квітня 2024 р. № 331</w:t>
      </w:r>
      <w:r w:rsidR="00955F28" w:rsidRPr="00A17312">
        <w:rPr>
          <w:sz w:val="28"/>
          <w:szCs w:val="28"/>
        </w:rPr>
        <w:t>»</w:t>
      </w:r>
      <w:r w:rsidR="00A17312" w:rsidRPr="00A17312">
        <w:rPr>
          <w:sz w:val="28"/>
          <w:szCs w:val="28"/>
        </w:rPr>
        <w:t>,</w:t>
      </w:r>
      <w:r w:rsidR="00A17312"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17312">
        <w:rPr>
          <w:sz w:val="28"/>
          <w:szCs w:val="28"/>
        </w:rPr>
        <w:t xml:space="preserve"> </w:t>
      </w:r>
      <w:r w:rsidR="00A17312" w:rsidRPr="006D6519">
        <w:rPr>
          <w:bCs/>
          <w:sz w:val="28"/>
          <w:szCs w:val="28"/>
          <w:shd w:val="clear" w:color="auto" w:fill="FFFFFF"/>
        </w:rPr>
        <w:t xml:space="preserve">від </w:t>
      </w:r>
      <w:r w:rsidR="00A17312">
        <w:rPr>
          <w:bCs/>
          <w:sz w:val="28"/>
          <w:szCs w:val="28"/>
          <w:shd w:val="clear" w:color="auto" w:fill="FFFFFF"/>
        </w:rPr>
        <w:t>02</w:t>
      </w:r>
      <w:r w:rsidR="00A17312" w:rsidRPr="006D6519">
        <w:rPr>
          <w:bCs/>
          <w:sz w:val="28"/>
          <w:szCs w:val="28"/>
          <w:shd w:val="clear" w:color="auto" w:fill="FFFFFF"/>
        </w:rPr>
        <w:t>.0</w:t>
      </w:r>
      <w:r w:rsidR="00A17312">
        <w:rPr>
          <w:bCs/>
          <w:sz w:val="28"/>
          <w:szCs w:val="28"/>
          <w:shd w:val="clear" w:color="auto" w:fill="FFFFFF"/>
        </w:rPr>
        <w:t>5</w:t>
      </w:r>
      <w:r w:rsidR="00A17312" w:rsidRPr="006D6519">
        <w:rPr>
          <w:bCs/>
          <w:sz w:val="28"/>
          <w:szCs w:val="28"/>
          <w:shd w:val="clear" w:color="auto" w:fill="FFFFFF"/>
        </w:rPr>
        <w:t>.20</w:t>
      </w:r>
      <w:r w:rsidR="00A17312">
        <w:rPr>
          <w:bCs/>
          <w:sz w:val="28"/>
          <w:szCs w:val="28"/>
          <w:shd w:val="clear" w:color="auto" w:fill="FFFFFF"/>
        </w:rPr>
        <w:t>24</w:t>
      </w:r>
      <w:r w:rsidR="00A17312" w:rsidRPr="006D6519">
        <w:rPr>
          <w:bCs/>
          <w:sz w:val="28"/>
          <w:szCs w:val="28"/>
          <w:shd w:val="clear" w:color="auto" w:fill="FFFFFF"/>
        </w:rPr>
        <w:t xml:space="preserve"> № </w:t>
      </w:r>
      <w:r w:rsidR="00A17312">
        <w:rPr>
          <w:bCs/>
          <w:sz w:val="28"/>
          <w:szCs w:val="28"/>
          <w:shd w:val="clear" w:color="auto" w:fill="FFFFFF"/>
        </w:rPr>
        <w:t>302</w:t>
      </w:r>
      <w:r w:rsidR="00A17312" w:rsidRPr="006D6519">
        <w:rPr>
          <w:sz w:val="28"/>
          <w:szCs w:val="28"/>
        </w:rPr>
        <w:t xml:space="preserve"> «</w:t>
      </w:r>
      <w:r w:rsidR="00A17312" w:rsidRPr="006D6519">
        <w:rPr>
          <w:bCs/>
          <w:sz w:val="28"/>
          <w:szCs w:val="28"/>
          <w:shd w:val="clear" w:color="auto" w:fill="FFFFFF"/>
        </w:rPr>
        <w:t xml:space="preserve">Про </w:t>
      </w:r>
      <w:r w:rsidR="00A17312"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="00A17312" w:rsidRPr="006D6519">
        <w:rPr>
          <w:sz w:val="28"/>
          <w:szCs w:val="28"/>
        </w:rPr>
        <w:t>»</w:t>
      </w:r>
      <w:r w:rsidR="009F73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7386">
        <w:rPr>
          <w:sz w:val="28"/>
          <w:szCs w:val="28"/>
        </w:rPr>
        <w:t>Уточненого п</w:t>
      </w:r>
      <w:r>
        <w:rPr>
          <w:sz w:val="28"/>
          <w:szCs w:val="28"/>
        </w:rPr>
        <w:t>ереліку невідкладних (першочергових) робіт</w:t>
      </w:r>
      <w:r w:rsidR="009F7386">
        <w:rPr>
          <w:sz w:val="28"/>
          <w:szCs w:val="28"/>
        </w:rPr>
        <w:t xml:space="preserve"> № 1 </w:t>
      </w:r>
      <w:r>
        <w:rPr>
          <w:sz w:val="28"/>
          <w:szCs w:val="28"/>
        </w:rPr>
        <w:t>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 w:rsidR="009F7386">
        <w:rPr>
          <w:bCs/>
          <w:sz w:val="28"/>
          <w:szCs w:val="28"/>
          <w:shd w:val="clear" w:color="auto" w:fill="FFFFFF"/>
        </w:rPr>
        <w:t xml:space="preserve">Міністерства розвитку громад та територій України від 06.11.2024 </w:t>
      </w:r>
      <w:r w:rsidR="00A33A1B">
        <w:rPr>
          <w:bCs/>
          <w:sz w:val="28"/>
          <w:szCs w:val="28"/>
          <w:shd w:val="clear" w:color="auto" w:fill="FFFFFF"/>
        </w:rPr>
        <w:t xml:space="preserve">                            </w:t>
      </w:r>
      <w:r w:rsidR="009F7386">
        <w:rPr>
          <w:bCs/>
          <w:sz w:val="28"/>
          <w:szCs w:val="28"/>
          <w:shd w:val="clear" w:color="auto" w:fill="FFFFFF"/>
        </w:rPr>
        <w:t xml:space="preserve">№ 20626/28/10-24, </w:t>
      </w:r>
      <w:r>
        <w:rPr>
          <w:bCs/>
          <w:sz w:val="28"/>
          <w:szCs w:val="28"/>
          <w:shd w:val="clear" w:color="auto" w:fill="FFFFFF"/>
        </w:rPr>
        <w:t xml:space="preserve">Міністерства оборони України від </w:t>
      </w:r>
      <w:r w:rsidR="009F7386">
        <w:rPr>
          <w:bCs/>
          <w:sz w:val="28"/>
          <w:szCs w:val="28"/>
          <w:shd w:val="clear" w:color="auto" w:fill="FFFFFF"/>
        </w:rPr>
        <w:t>08</w:t>
      </w:r>
      <w:r>
        <w:rPr>
          <w:bCs/>
          <w:sz w:val="28"/>
          <w:szCs w:val="28"/>
          <w:shd w:val="clear" w:color="auto" w:fill="FFFFFF"/>
        </w:rPr>
        <w:t>.</w:t>
      </w:r>
      <w:r w:rsidR="009F7386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1.2024 № 220/</w:t>
      </w:r>
      <w:r w:rsidR="009F7386">
        <w:rPr>
          <w:bCs/>
          <w:sz w:val="28"/>
          <w:szCs w:val="28"/>
          <w:shd w:val="clear" w:color="auto" w:fill="FFFFFF"/>
        </w:rPr>
        <w:t>16387</w:t>
      </w:r>
      <w:r>
        <w:rPr>
          <w:bCs/>
          <w:sz w:val="28"/>
          <w:szCs w:val="28"/>
          <w:shd w:val="clear" w:color="auto" w:fill="FFFFFF"/>
        </w:rPr>
        <w:t xml:space="preserve">, Міністерства фінансів України від </w:t>
      </w:r>
      <w:r w:rsidR="009F7386">
        <w:rPr>
          <w:bCs/>
          <w:sz w:val="28"/>
          <w:szCs w:val="28"/>
          <w:shd w:val="clear" w:color="auto" w:fill="FFFFFF"/>
        </w:rPr>
        <w:t>08</w:t>
      </w:r>
      <w:r>
        <w:rPr>
          <w:bCs/>
          <w:sz w:val="28"/>
          <w:szCs w:val="28"/>
          <w:shd w:val="clear" w:color="auto" w:fill="FFFFFF"/>
        </w:rPr>
        <w:t>.</w:t>
      </w:r>
      <w:r w:rsidR="009F7386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1.2024 №10030-28-6/</w:t>
      </w:r>
      <w:r w:rsidR="009F7386">
        <w:rPr>
          <w:bCs/>
          <w:sz w:val="28"/>
          <w:szCs w:val="28"/>
          <w:shd w:val="clear" w:color="auto" w:fill="FFFFFF"/>
        </w:rPr>
        <w:t>32278</w:t>
      </w:r>
      <w:r>
        <w:rPr>
          <w:bCs/>
          <w:sz w:val="28"/>
          <w:szCs w:val="28"/>
          <w:shd w:val="clear" w:color="auto" w:fill="FFFFFF"/>
        </w:rPr>
        <w:t>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 w:rsidR="009F7386"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 w:rsidR="009F7386">
        <w:rPr>
          <w:sz w:val="28"/>
          <w:szCs w:val="28"/>
        </w:rPr>
        <w:t>Уточненого переліку</w:t>
      </w:r>
      <w:r w:rsidR="007606F7">
        <w:rPr>
          <w:sz w:val="28"/>
          <w:szCs w:val="28"/>
        </w:rPr>
        <w:t xml:space="preserve"> витрат № 1, пов’язаних із здійсненням заходів із зміцнення обороноздатності </w:t>
      </w:r>
      <w:r w:rsidR="009F7386">
        <w:rPr>
          <w:bCs/>
          <w:sz w:val="28"/>
          <w:szCs w:val="28"/>
          <w:lang w:eastAsia="uk-UA"/>
        </w:rPr>
        <w:t xml:space="preserve"> </w:t>
      </w:r>
      <w:r w:rsidR="007606F7">
        <w:rPr>
          <w:bCs/>
          <w:sz w:val="28"/>
          <w:szCs w:val="28"/>
          <w:lang w:eastAsia="uk-UA"/>
        </w:rPr>
        <w:t>держави</w:t>
      </w:r>
      <w:r w:rsidR="009F7386">
        <w:rPr>
          <w:bCs/>
          <w:sz w:val="28"/>
          <w:szCs w:val="28"/>
          <w:lang w:eastAsia="uk-UA"/>
        </w:rPr>
        <w:t xml:space="preserve">, погодженого </w:t>
      </w:r>
      <w:r w:rsidR="009F7386">
        <w:rPr>
          <w:sz w:val="28"/>
          <w:szCs w:val="28"/>
        </w:rPr>
        <w:t>листами</w:t>
      </w:r>
      <w:r w:rsidR="009F7386" w:rsidRPr="006D6519">
        <w:rPr>
          <w:bCs/>
          <w:sz w:val="28"/>
          <w:szCs w:val="28"/>
          <w:shd w:val="clear" w:color="auto" w:fill="FFFFFF"/>
        </w:rPr>
        <w:t xml:space="preserve"> </w:t>
      </w:r>
      <w:r w:rsidR="009F7386"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</w:t>
      </w:r>
      <w:r w:rsidR="007606F7">
        <w:rPr>
          <w:bCs/>
          <w:sz w:val="28"/>
          <w:szCs w:val="28"/>
          <w:shd w:val="clear" w:color="auto" w:fill="FFFFFF"/>
        </w:rPr>
        <w:t>8</w:t>
      </w:r>
      <w:r w:rsidR="009F7386">
        <w:rPr>
          <w:bCs/>
          <w:sz w:val="28"/>
          <w:szCs w:val="28"/>
          <w:shd w:val="clear" w:color="auto" w:fill="FFFFFF"/>
        </w:rPr>
        <w:t>.11.2024 № 20</w:t>
      </w:r>
      <w:r w:rsidR="007606F7">
        <w:rPr>
          <w:bCs/>
          <w:sz w:val="28"/>
          <w:szCs w:val="28"/>
          <w:shd w:val="clear" w:color="auto" w:fill="FFFFFF"/>
        </w:rPr>
        <w:t>721</w:t>
      </w:r>
      <w:r w:rsidR="009F7386">
        <w:rPr>
          <w:bCs/>
          <w:sz w:val="28"/>
          <w:szCs w:val="28"/>
          <w:shd w:val="clear" w:color="auto" w:fill="FFFFFF"/>
        </w:rPr>
        <w:t>/28/10-24, Міністерства оборони України від 08.11.2024 № 220/1638</w:t>
      </w:r>
      <w:r w:rsidR="007606F7">
        <w:rPr>
          <w:bCs/>
          <w:sz w:val="28"/>
          <w:szCs w:val="28"/>
          <w:shd w:val="clear" w:color="auto" w:fill="FFFFFF"/>
        </w:rPr>
        <w:t>6</w:t>
      </w:r>
      <w:r w:rsidR="009F7386">
        <w:rPr>
          <w:bCs/>
          <w:sz w:val="28"/>
          <w:szCs w:val="28"/>
          <w:shd w:val="clear" w:color="auto" w:fill="FFFFFF"/>
        </w:rPr>
        <w:t>, Міністерства фінансів України від 08.11.2024 №10030-28-6/</w:t>
      </w:r>
      <w:r w:rsidR="007606F7">
        <w:rPr>
          <w:bCs/>
          <w:sz w:val="28"/>
          <w:szCs w:val="28"/>
          <w:shd w:val="clear" w:color="auto" w:fill="FFFFFF"/>
        </w:rPr>
        <w:t>32276</w:t>
      </w:r>
      <w:r w:rsidR="009F7386">
        <w:rPr>
          <w:bCs/>
          <w:sz w:val="28"/>
          <w:szCs w:val="28"/>
          <w:shd w:val="clear" w:color="auto" w:fill="FFFFFF"/>
        </w:rPr>
        <w:t>,</w:t>
      </w:r>
      <w:r w:rsidR="009F7386" w:rsidRPr="00AD6129">
        <w:rPr>
          <w:bCs/>
          <w:sz w:val="28"/>
          <w:szCs w:val="28"/>
          <w:shd w:val="clear" w:color="auto" w:fill="FFFFFF"/>
        </w:rPr>
        <w:t xml:space="preserve"> </w:t>
      </w:r>
      <w:r w:rsidR="009F7386">
        <w:rPr>
          <w:bCs/>
          <w:sz w:val="28"/>
          <w:szCs w:val="28"/>
          <w:shd w:val="clear" w:color="auto" w:fill="FFFFFF"/>
        </w:rPr>
        <w:t>Міністерства економіки України від 12.11.2024 № 2703-07/80</w:t>
      </w:r>
      <w:r w:rsidR="007606F7">
        <w:rPr>
          <w:bCs/>
          <w:sz w:val="28"/>
          <w:szCs w:val="28"/>
          <w:shd w:val="clear" w:color="auto" w:fill="FFFFFF"/>
        </w:rPr>
        <w:t>716</w:t>
      </w:r>
      <w:r w:rsidR="009F7386">
        <w:rPr>
          <w:bCs/>
          <w:sz w:val="28"/>
          <w:szCs w:val="28"/>
          <w:shd w:val="clear" w:color="auto" w:fill="FFFFFF"/>
        </w:rPr>
        <w:t xml:space="preserve">-06, </w:t>
      </w:r>
      <w:r>
        <w:rPr>
          <w:bCs/>
          <w:sz w:val="28"/>
          <w:szCs w:val="28"/>
          <w:shd w:val="clear" w:color="auto" w:fill="FFFFFF"/>
        </w:rPr>
        <w:t xml:space="preserve">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="00A33A1B" w:rsidRPr="00CB7B74">
        <w:rPr>
          <w:sz w:val="28"/>
          <w:szCs w:val="28"/>
        </w:rPr>
        <w:t>Товариства з обмеженою відповідальністю</w:t>
      </w:r>
      <w:r w:rsidR="00A33A1B"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від 1</w:t>
      </w:r>
      <w:r w:rsidR="0015176F">
        <w:rPr>
          <w:sz w:val="28"/>
          <w:szCs w:val="28"/>
        </w:rPr>
        <w:t>1</w:t>
      </w:r>
      <w:r w:rsidRPr="00C26579">
        <w:rPr>
          <w:sz w:val="28"/>
          <w:szCs w:val="28"/>
        </w:rPr>
        <w:t>.</w:t>
      </w:r>
      <w:r w:rsidR="0015176F">
        <w:rPr>
          <w:sz w:val="28"/>
          <w:szCs w:val="28"/>
        </w:rPr>
        <w:t>11</w:t>
      </w:r>
      <w:r w:rsidRPr="00C26579">
        <w:rPr>
          <w:sz w:val="28"/>
          <w:szCs w:val="28"/>
        </w:rPr>
        <w:t xml:space="preserve">.2024 № </w:t>
      </w:r>
      <w:r w:rsidR="0015176F">
        <w:rPr>
          <w:sz w:val="28"/>
          <w:szCs w:val="28"/>
        </w:rPr>
        <w:t>241023-08</w:t>
      </w:r>
      <w:r w:rsidRPr="00C26579">
        <w:rPr>
          <w:sz w:val="28"/>
          <w:szCs w:val="28"/>
        </w:rPr>
        <w:t>/</w:t>
      </w:r>
      <w:r w:rsidR="0015176F">
        <w:rPr>
          <w:sz w:val="28"/>
          <w:szCs w:val="28"/>
        </w:rPr>
        <w:t>ЕО</w:t>
      </w:r>
    </w:p>
    <w:p w:rsidR="00532A30" w:rsidRPr="00C26579" w:rsidRDefault="00532A30" w:rsidP="00532A3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26579">
        <w:rPr>
          <w:b/>
          <w:sz w:val="28"/>
          <w:szCs w:val="28"/>
        </w:rPr>
        <w:t>н а к а з у ю:</w:t>
      </w:r>
    </w:p>
    <w:p w:rsidR="00532A30" w:rsidRPr="00C26579" w:rsidRDefault="00532A30" w:rsidP="00532A30">
      <w:pPr>
        <w:ind w:firstLine="567"/>
        <w:rPr>
          <w:sz w:val="28"/>
          <w:szCs w:val="28"/>
        </w:rPr>
      </w:pPr>
    </w:p>
    <w:p w:rsidR="00532A30" w:rsidRPr="00C26579" w:rsidRDefault="00532A30" w:rsidP="00A33A1B">
      <w:pPr>
        <w:numPr>
          <w:ilvl w:val="0"/>
          <w:numId w:val="14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За</w:t>
      </w:r>
      <w:r w:rsidR="00A33A1B">
        <w:rPr>
          <w:sz w:val="28"/>
          <w:szCs w:val="28"/>
        </w:rPr>
        <w:t>твердити кошторисну частину проє</w:t>
      </w:r>
      <w:r w:rsidRPr="00C26579">
        <w:rPr>
          <w:sz w:val="28"/>
          <w:szCs w:val="28"/>
        </w:rPr>
        <w:t>ктної документації: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</w:t>
      </w:r>
      <w:r w:rsidR="00CC713F">
        <w:rPr>
          <w:sz w:val="28"/>
          <w:szCs w:val="28"/>
        </w:rPr>
        <w:t xml:space="preserve"> (Коригування)</w:t>
      </w:r>
      <w:r w:rsidRPr="00C26579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8 739,760</w:t>
      </w:r>
      <w:r w:rsidRPr="00C26579">
        <w:rPr>
          <w:sz w:val="28"/>
          <w:szCs w:val="28"/>
        </w:rPr>
        <w:t xml:space="preserve"> тис. грн, у тому числі:</w:t>
      </w:r>
    </w:p>
    <w:p w:rsidR="00532A30" w:rsidRPr="00C26579" w:rsidRDefault="00532A30" w:rsidP="00532A3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6 811,188</w:t>
      </w:r>
      <w:r w:rsidRPr="00C26579">
        <w:rPr>
          <w:sz w:val="28"/>
          <w:szCs w:val="28"/>
        </w:rPr>
        <w:t xml:space="preserve"> тис. грн; </w:t>
      </w:r>
    </w:p>
    <w:p w:rsidR="00532A30" w:rsidRPr="00C26579" w:rsidRDefault="00532A30" w:rsidP="00532A3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устаткування -   0,000 тис. грн; </w:t>
      </w:r>
    </w:p>
    <w:p w:rsidR="00532A30" w:rsidRDefault="00532A30" w:rsidP="00532A3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інші витрати</w:t>
      </w:r>
      <w:r w:rsidRPr="00C26579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1 928,572</w:t>
      </w:r>
      <w:r w:rsidRPr="00C26579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532A30" w:rsidRDefault="00532A30" w:rsidP="00532A3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3 919,254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532A30" w:rsidRPr="00CB7B74" w:rsidRDefault="00532A30" w:rsidP="00532A3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3 003,419</w:t>
      </w:r>
      <w:r w:rsidRPr="00CB7B74">
        <w:rPr>
          <w:sz w:val="28"/>
          <w:szCs w:val="28"/>
        </w:rPr>
        <w:t xml:space="preserve"> тис. грн; </w:t>
      </w:r>
    </w:p>
    <w:p w:rsidR="00532A30" w:rsidRPr="00CB7B74" w:rsidRDefault="00532A30" w:rsidP="00532A3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532A30" w:rsidRDefault="00532A30" w:rsidP="00532A3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915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835</w:t>
      </w:r>
      <w:r w:rsidRPr="00CB7B74">
        <w:rPr>
          <w:sz w:val="28"/>
          <w:szCs w:val="28"/>
        </w:rPr>
        <w:t xml:space="preserve"> тис. гривень.</w:t>
      </w:r>
    </w:p>
    <w:p w:rsidR="00532A30" w:rsidRPr="00F60230" w:rsidRDefault="00532A30" w:rsidP="00532A30">
      <w:pPr>
        <w:numPr>
          <w:ilvl w:val="0"/>
          <w:numId w:val="1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532A30" w:rsidRPr="001943C1" w:rsidRDefault="00532A30" w:rsidP="00532A3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532A30" w:rsidRPr="006D6519" w:rsidRDefault="00532A30" w:rsidP="00532A3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532A30" w:rsidRPr="006D6519" w:rsidRDefault="00532A30" w:rsidP="00532A3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532A30" w:rsidRDefault="00532A30" w:rsidP="00532A30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532A30" w:rsidRDefault="00532A30" w:rsidP="00532A30">
      <w:pPr>
        <w:pStyle w:val="a6"/>
        <w:jc w:val="center"/>
        <w:rPr>
          <w:color w:val="000000"/>
        </w:rPr>
      </w:pPr>
    </w:p>
    <w:p w:rsidR="00532A30" w:rsidRDefault="00532A30" w:rsidP="00532A30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CC713F" w:rsidRDefault="00CC713F" w:rsidP="00691D75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Default="002B65FC" w:rsidP="00FC14FC">
      <w:pPr>
        <w:pStyle w:val="a6"/>
        <w:rPr>
          <w:b/>
          <w:sz w:val="24"/>
          <w:szCs w:val="24"/>
          <w:lang w:val="ru-RU"/>
        </w:rPr>
      </w:pPr>
    </w:p>
    <w:sectPr w:rsidR="002B65FC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DF" w:rsidRDefault="00FB67DF">
      <w:r>
        <w:separator/>
      </w:r>
    </w:p>
  </w:endnote>
  <w:endnote w:type="continuationSeparator" w:id="0">
    <w:p w:rsidR="00FB67DF" w:rsidRDefault="00FB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DF" w:rsidRDefault="00FB67DF">
      <w:r>
        <w:separator/>
      </w:r>
    </w:p>
  </w:footnote>
  <w:footnote w:type="continuationSeparator" w:id="0">
    <w:p w:rsidR="00FB67DF" w:rsidRDefault="00FB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DD794F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DD794F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314E8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DA8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D794F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67DF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353D40-C0AB-4A10-8ADA-FAFD18F3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560B-C2ED-4739-8619-7A1BA5AA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2024-12-23T11:44:00Z</dcterms:created>
  <dcterms:modified xsi:type="dcterms:W3CDTF">2024-12-23T11:44:00Z</dcterms:modified>
</cp:coreProperties>
</file>